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73607" w14:textId="77777777" w:rsidR="00D06B2B" w:rsidRPr="00F577E2" w:rsidRDefault="00F577E2">
      <w:pPr>
        <w:rPr>
          <w:sz w:val="24"/>
          <w:szCs w:val="24"/>
        </w:rPr>
      </w:pPr>
      <w:bookmarkStart w:id="0" w:name="_GoBack"/>
      <w:r w:rsidRPr="00F577E2">
        <w:rPr>
          <w:sz w:val="24"/>
          <w:szCs w:val="24"/>
        </w:rPr>
        <w:t>How to Create a Well-Balanced Green Juice</w:t>
      </w:r>
    </w:p>
    <w:p w14:paraId="29A73608" w14:textId="77777777" w:rsidR="00D06B2B" w:rsidRPr="00F577E2" w:rsidRDefault="00D06B2B">
      <w:pPr>
        <w:rPr>
          <w:sz w:val="24"/>
          <w:szCs w:val="24"/>
        </w:rPr>
      </w:pPr>
    </w:p>
    <w:p w14:paraId="29A73609" w14:textId="5E6D7BA0" w:rsidR="00D06B2B" w:rsidRPr="00F577E2" w:rsidRDefault="00F577E2">
      <w:pPr>
        <w:rPr>
          <w:sz w:val="24"/>
          <w:szCs w:val="24"/>
        </w:rPr>
      </w:pPr>
      <w:r w:rsidRPr="00F577E2">
        <w:rPr>
          <w:sz w:val="24"/>
          <w:szCs w:val="24"/>
        </w:rPr>
        <w:t xml:space="preserve">It’s </w:t>
      </w:r>
      <w:r w:rsidRPr="00F577E2">
        <w:rPr>
          <w:sz w:val="24"/>
          <w:szCs w:val="24"/>
        </w:rPr>
        <w:t>exciting to be able to come up with your own recipes</w:t>
      </w:r>
      <w:r w:rsidR="002D6C81" w:rsidRPr="00F577E2">
        <w:rPr>
          <w:sz w:val="24"/>
          <w:szCs w:val="24"/>
        </w:rPr>
        <w:t>, including those used for juicing</w:t>
      </w:r>
      <w:r w:rsidRPr="00F577E2">
        <w:rPr>
          <w:sz w:val="24"/>
          <w:szCs w:val="24"/>
        </w:rPr>
        <w:t>. There’s a charm and satisfaction in knowing that you can innovate and create your own blends of flavors and make dishes that can provide a measure of medicinal benefits. Before you can do thi</w:t>
      </w:r>
      <w:r w:rsidRPr="00F577E2">
        <w:rPr>
          <w:sz w:val="24"/>
          <w:szCs w:val="24"/>
        </w:rPr>
        <w:t>s though, there is probably a small amount of study that you need to do so that you can know what sorts of fruits and vegetables produce specific kinds of flavors and properties the drink will take on when blended together. If you continue reading the next</w:t>
      </w:r>
      <w:r w:rsidRPr="00F577E2">
        <w:rPr>
          <w:sz w:val="24"/>
          <w:szCs w:val="24"/>
        </w:rPr>
        <w:t xml:space="preserve"> few paragraphs, you’ll learn how to create a well-balanced green juice. </w:t>
      </w:r>
    </w:p>
    <w:p w14:paraId="29A7360A" w14:textId="77777777" w:rsidR="00D06B2B" w:rsidRPr="00F577E2" w:rsidRDefault="00D06B2B">
      <w:pPr>
        <w:rPr>
          <w:sz w:val="24"/>
          <w:szCs w:val="24"/>
        </w:rPr>
      </w:pPr>
    </w:p>
    <w:p w14:paraId="29A7360B" w14:textId="77777777" w:rsidR="00D06B2B" w:rsidRPr="00F577E2" w:rsidRDefault="00F577E2">
      <w:pPr>
        <w:rPr>
          <w:b/>
          <w:sz w:val="24"/>
          <w:szCs w:val="24"/>
        </w:rPr>
      </w:pPr>
      <w:r w:rsidRPr="00F577E2">
        <w:rPr>
          <w:b/>
          <w:sz w:val="24"/>
          <w:szCs w:val="24"/>
        </w:rPr>
        <w:t>Support Your Metabolism</w:t>
      </w:r>
    </w:p>
    <w:p w14:paraId="29A7360C" w14:textId="77777777" w:rsidR="00D06B2B" w:rsidRPr="00F577E2" w:rsidRDefault="00D06B2B">
      <w:pPr>
        <w:rPr>
          <w:sz w:val="24"/>
          <w:szCs w:val="24"/>
        </w:rPr>
      </w:pPr>
    </w:p>
    <w:p w14:paraId="29A7360D" w14:textId="77777777" w:rsidR="00D06B2B" w:rsidRPr="00F577E2" w:rsidRDefault="00F577E2">
      <w:pPr>
        <w:rPr>
          <w:sz w:val="24"/>
          <w:szCs w:val="24"/>
        </w:rPr>
      </w:pPr>
      <w:r w:rsidRPr="00F577E2">
        <w:rPr>
          <w:sz w:val="24"/>
          <w:szCs w:val="24"/>
        </w:rPr>
        <w:t xml:space="preserve">One of the major benchmarks of a good green juice will be that it has the ability to support your metabolic functions. Fruit like strawberries and apricots </w:t>
      </w:r>
      <w:r w:rsidRPr="00F577E2">
        <w:rPr>
          <w:sz w:val="24"/>
          <w:szCs w:val="24"/>
        </w:rPr>
        <w:t>are great for stimulating the metabolism. When your metabolism is being kicked into gear, these fruits are also delivering healthy amounts of vitamins to your body. Strawberries are also high in antioxidants that help to fight unhealthy types of fat format</w:t>
      </w:r>
      <w:r w:rsidRPr="00F577E2">
        <w:rPr>
          <w:sz w:val="24"/>
          <w:szCs w:val="24"/>
        </w:rPr>
        <w:t xml:space="preserve">ions, and protect against oxidative stressed that come from around you in your environment.  </w:t>
      </w:r>
    </w:p>
    <w:p w14:paraId="29A7360E" w14:textId="77777777" w:rsidR="00D06B2B" w:rsidRPr="00F577E2" w:rsidRDefault="00D06B2B">
      <w:pPr>
        <w:rPr>
          <w:sz w:val="24"/>
          <w:szCs w:val="24"/>
        </w:rPr>
      </w:pPr>
    </w:p>
    <w:p w14:paraId="29A7360F" w14:textId="77777777" w:rsidR="00D06B2B" w:rsidRPr="00F577E2" w:rsidRDefault="00F577E2">
      <w:pPr>
        <w:rPr>
          <w:b/>
          <w:sz w:val="24"/>
          <w:szCs w:val="24"/>
        </w:rPr>
      </w:pPr>
      <w:r w:rsidRPr="00F577E2">
        <w:rPr>
          <w:b/>
          <w:sz w:val="24"/>
          <w:szCs w:val="24"/>
        </w:rPr>
        <w:t xml:space="preserve">Stabilize Your Blood Sugar </w:t>
      </w:r>
    </w:p>
    <w:p w14:paraId="29A73610" w14:textId="77777777" w:rsidR="00D06B2B" w:rsidRPr="00F577E2" w:rsidRDefault="00D06B2B">
      <w:pPr>
        <w:rPr>
          <w:sz w:val="24"/>
          <w:szCs w:val="24"/>
        </w:rPr>
      </w:pPr>
    </w:p>
    <w:p w14:paraId="29A73611" w14:textId="77777777" w:rsidR="00D06B2B" w:rsidRPr="00F577E2" w:rsidRDefault="00F577E2">
      <w:pPr>
        <w:rPr>
          <w:sz w:val="24"/>
          <w:szCs w:val="24"/>
        </w:rPr>
      </w:pPr>
      <w:r w:rsidRPr="00F577E2">
        <w:rPr>
          <w:sz w:val="24"/>
          <w:szCs w:val="24"/>
        </w:rPr>
        <w:t>Another important part of eating food, is knowing how it can affect your blood sugar. Vegetables that help you to be able to regulat</w:t>
      </w:r>
      <w:r w:rsidRPr="00F577E2">
        <w:rPr>
          <w:sz w:val="24"/>
          <w:szCs w:val="24"/>
        </w:rPr>
        <w:t>e your blood sugar help protect the body from damage that results from blood sugar spikes. During these spikes, the body isn’t operating on an efficient level, and can burn out some cells. Fruit like cherries, or vegetables like kale, chard, and spinach ca</w:t>
      </w:r>
      <w:r w:rsidRPr="00F577E2">
        <w:rPr>
          <w:sz w:val="24"/>
          <w:szCs w:val="24"/>
        </w:rPr>
        <w:t xml:space="preserve">n be a major line of defense in keeping you from blood sugar spikes. </w:t>
      </w:r>
    </w:p>
    <w:p w14:paraId="29A73612" w14:textId="77777777" w:rsidR="00D06B2B" w:rsidRPr="00F577E2" w:rsidRDefault="00D06B2B">
      <w:pPr>
        <w:rPr>
          <w:sz w:val="24"/>
          <w:szCs w:val="24"/>
        </w:rPr>
      </w:pPr>
    </w:p>
    <w:p w14:paraId="29A73613" w14:textId="214EBD92" w:rsidR="00D06B2B" w:rsidRPr="00F577E2" w:rsidRDefault="00F577E2">
      <w:pPr>
        <w:rPr>
          <w:b/>
          <w:sz w:val="24"/>
          <w:szCs w:val="24"/>
        </w:rPr>
      </w:pPr>
      <w:r w:rsidRPr="00F577E2">
        <w:rPr>
          <w:b/>
          <w:sz w:val="24"/>
          <w:szCs w:val="24"/>
        </w:rPr>
        <w:t xml:space="preserve">Gain Energy </w:t>
      </w:r>
      <w:r w:rsidR="00565FCA" w:rsidRPr="00F577E2">
        <w:rPr>
          <w:b/>
          <w:sz w:val="24"/>
          <w:szCs w:val="24"/>
        </w:rPr>
        <w:t>for</w:t>
      </w:r>
      <w:r w:rsidRPr="00F577E2">
        <w:rPr>
          <w:b/>
          <w:sz w:val="24"/>
          <w:szCs w:val="24"/>
        </w:rPr>
        <w:t xml:space="preserve"> An Active Day</w:t>
      </w:r>
    </w:p>
    <w:p w14:paraId="29A73614" w14:textId="77777777" w:rsidR="00D06B2B" w:rsidRPr="00F577E2" w:rsidRDefault="00D06B2B">
      <w:pPr>
        <w:rPr>
          <w:sz w:val="24"/>
          <w:szCs w:val="24"/>
        </w:rPr>
      </w:pPr>
    </w:p>
    <w:p w14:paraId="29A73615" w14:textId="77777777" w:rsidR="00D06B2B" w:rsidRPr="00F577E2" w:rsidRDefault="00F577E2">
      <w:pPr>
        <w:rPr>
          <w:sz w:val="24"/>
          <w:szCs w:val="24"/>
        </w:rPr>
      </w:pPr>
      <w:r w:rsidRPr="00F577E2">
        <w:rPr>
          <w:sz w:val="24"/>
          <w:szCs w:val="24"/>
        </w:rPr>
        <w:t>Everyone knows that eating good food should make you feel energized and ready for the day. Selecting the best fruits and vegetables for that can simply be</w:t>
      </w:r>
      <w:r w:rsidRPr="00F577E2">
        <w:rPr>
          <w:sz w:val="24"/>
          <w:szCs w:val="24"/>
        </w:rPr>
        <w:t xml:space="preserve"> left to your tastes on each day, as long as you remember that you shouldn't eat the same vegetables every day due to the possibility of a natural toxin build up. </w:t>
      </w:r>
    </w:p>
    <w:p w14:paraId="29A73616" w14:textId="77777777" w:rsidR="00D06B2B" w:rsidRPr="00F577E2" w:rsidRDefault="00D06B2B">
      <w:pPr>
        <w:rPr>
          <w:sz w:val="24"/>
          <w:szCs w:val="24"/>
        </w:rPr>
      </w:pPr>
    </w:p>
    <w:p w14:paraId="29A73617" w14:textId="6805F474" w:rsidR="00D06B2B" w:rsidRPr="00F577E2" w:rsidRDefault="00F577E2">
      <w:pPr>
        <w:rPr>
          <w:sz w:val="24"/>
          <w:szCs w:val="24"/>
        </w:rPr>
      </w:pPr>
      <w:r w:rsidRPr="00F577E2">
        <w:rPr>
          <w:b/>
          <w:sz w:val="24"/>
          <w:szCs w:val="24"/>
        </w:rPr>
        <w:t xml:space="preserve">Stimulates Removal </w:t>
      </w:r>
      <w:r w:rsidR="00565FCA" w:rsidRPr="00F577E2">
        <w:rPr>
          <w:b/>
          <w:sz w:val="24"/>
          <w:szCs w:val="24"/>
        </w:rPr>
        <w:t>of</w:t>
      </w:r>
      <w:r w:rsidRPr="00F577E2">
        <w:rPr>
          <w:b/>
          <w:sz w:val="24"/>
          <w:szCs w:val="24"/>
        </w:rPr>
        <w:t xml:space="preserve"> Wastes</w:t>
      </w:r>
      <w:r w:rsidRPr="00F577E2">
        <w:rPr>
          <w:sz w:val="24"/>
          <w:szCs w:val="24"/>
        </w:rPr>
        <w:t xml:space="preserve"> </w:t>
      </w:r>
    </w:p>
    <w:p w14:paraId="29A73618" w14:textId="77777777" w:rsidR="00D06B2B" w:rsidRPr="00F577E2" w:rsidRDefault="00D06B2B">
      <w:pPr>
        <w:rPr>
          <w:sz w:val="24"/>
          <w:szCs w:val="24"/>
        </w:rPr>
      </w:pPr>
    </w:p>
    <w:p w14:paraId="29A73619" w14:textId="77777777" w:rsidR="00D06B2B" w:rsidRPr="00F577E2" w:rsidRDefault="00F577E2">
      <w:pPr>
        <w:rPr>
          <w:sz w:val="24"/>
          <w:szCs w:val="24"/>
        </w:rPr>
      </w:pPr>
      <w:r w:rsidRPr="00F577E2">
        <w:rPr>
          <w:sz w:val="24"/>
          <w:szCs w:val="24"/>
        </w:rPr>
        <w:t>One of the last things that should be on every health list o</w:t>
      </w:r>
      <w:r w:rsidRPr="00F577E2">
        <w:rPr>
          <w:sz w:val="24"/>
          <w:szCs w:val="24"/>
        </w:rPr>
        <w:t xml:space="preserve">f how food affects you should include a section on whether or not the food encourages proper elimination. The </w:t>
      </w:r>
      <w:r w:rsidRPr="00F577E2">
        <w:rPr>
          <w:sz w:val="24"/>
          <w:szCs w:val="24"/>
        </w:rPr>
        <w:lastRenderedPageBreak/>
        <w:t>excretion of waste matter is a major part of having a clan, healthy body. This means high fiber fruits and vegetables that contain heavy concentra</w:t>
      </w:r>
      <w:r w:rsidRPr="00F577E2">
        <w:rPr>
          <w:sz w:val="24"/>
          <w:szCs w:val="24"/>
        </w:rPr>
        <w:t xml:space="preserve">tions of soluble fibers like pectin that can help the body get rid of cholesterol and minute amounts natural poisons. </w:t>
      </w:r>
    </w:p>
    <w:bookmarkEnd w:id="0"/>
    <w:p w14:paraId="29A7361A" w14:textId="77777777" w:rsidR="00D06B2B" w:rsidRPr="00F577E2" w:rsidRDefault="00D06B2B">
      <w:pPr>
        <w:rPr>
          <w:sz w:val="24"/>
          <w:szCs w:val="24"/>
        </w:rPr>
      </w:pPr>
    </w:p>
    <w:sectPr w:rsidR="00D06B2B" w:rsidRPr="00F577E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06B2B"/>
    <w:rsid w:val="002D6C81"/>
    <w:rsid w:val="00565FCA"/>
    <w:rsid w:val="00D06B2B"/>
    <w:rsid w:val="00F5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73607"/>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2017-12-26T17:21:00Z</dcterms:created>
  <dcterms:modified xsi:type="dcterms:W3CDTF">2017-12-26T18:42:00Z</dcterms:modified>
</cp:coreProperties>
</file>